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53" w:rsidRPr="00250EC8" w:rsidRDefault="00835153" w:rsidP="00835153">
      <w:pPr>
        <w:rPr>
          <w:b/>
          <w:sz w:val="32"/>
          <w:szCs w:val="32"/>
        </w:rPr>
      </w:pPr>
      <w:r w:rsidRPr="00250EC8">
        <w:rPr>
          <w:b/>
          <w:sz w:val="32"/>
          <w:szCs w:val="32"/>
        </w:rPr>
        <w:t>DRODZY ABSOLWENCI</w:t>
      </w:r>
    </w:p>
    <w:p w:rsidR="00835153" w:rsidRPr="00CC17EF" w:rsidRDefault="00835153" w:rsidP="00835153">
      <w:pPr>
        <w:rPr>
          <w:b/>
        </w:rPr>
      </w:pPr>
    </w:p>
    <w:p w:rsidR="00835153" w:rsidRDefault="00835153" w:rsidP="00835153"/>
    <w:p w:rsidR="00835153" w:rsidRPr="00250EC8" w:rsidRDefault="00835153" w:rsidP="00835153">
      <w:pPr>
        <w:rPr>
          <w:rFonts w:ascii="Monotype Corsiva" w:hAnsi="Monotype Corsiva" w:cs="Arial"/>
          <w:i/>
          <w:sz w:val="32"/>
          <w:szCs w:val="32"/>
        </w:rPr>
      </w:pPr>
      <w:r w:rsidRPr="00250EC8">
        <w:rPr>
          <w:rFonts w:ascii="Monotype Corsiva" w:hAnsi="Monotype Corsiva" w:cs="Arial"/>
          <w:i/>
          <w:sz w:val="32"/>
          <w:szCs w:val="32"/>
        </w:rPr>
        <w:t>„ Stęskniła się Szkoła za Wami,</w:t>
      </w:r>
    </w:p>
    <w:p w:rsidR="00835153" w:rsidRPr="00250EC8" w:rsidRDefault="00835153" w:rsidP="00835153">
      <w:pPr>
        <w:rPr>
          <w:rFonts w:ascii="Monotype Corsiva" w:hAnsi="Monotype Corsiva" w:cs="Arial"/>
          <w:i/>
          <w:sz w:val="32"/>
          <w:szCs w:val="32"/>
        </w:rPr>
      </w:pPr>
      <w:r w:rsidRPr="00250EC8">
        <w:rPr>
          <w:rFonts w:ascii="Monotype Corsiva" w:hAnsi="Monotype Corsiva" w:cs="Arial"/>
          <w:i/>
          <w:sz w:val="32"/>
          <w:szCs w:val="32"/>
        </w:rPr>
        <w:t>Wszystkimi swoimi ławkami,</w:t>
      </w:r>
    </w:p>
    <w:p w:rsidR="00835153" w:rsidRPr="00250EC8" w:rsidRDefault="00835153" w:rsidP="00835153">
      <w:pPr>
        <w:rPr>
          <w:rFonts w:ascii="Monotype Corsiva" w:hAnsi="Monotype Corsiva" w:cs="Arial"/>
          <w:i/>
          <w:sz w:val="32"/>
          <w:szCs w:val="32"/>
        </w:rPr>
      </w:pPr>
      <w:r w:rsidRPr="00250EC8">
        <w:rPr>
          <w:rFonts w:ascii="Monotype Corsiva" w:hAnsi="Monotype Corsiva" w:cs="Arial"/>
          <w:i/>
          <w:sz w:val="32"/>
          <w:szCs w:val="32"/>
        </w:rPr>
        <w:t>Katedra tęskni…</w:t>
      </w:r>
    </w:p>
    <w:p w:rsidR="00835153" w:rsidRPr="00250EC8" w:rsidRDefault="00835153" w:rsidP="00835153">
      <w:pPr>
        <w:rPr>
          <w:rFonts w:ascii="Monotype Corsiva" w:hAnsi="Monotype Corsiva" w:cs="Arial"/>
          <w:sz w:val="32"/>
          <w:szCs w:val="32"/>
        </w:rPr>
      </w:pPr>
      <w:r w:rsidRPr="00250EC8">
        <w:rPr>
          <w:rFonts w:ascii="Monotype Corsiva" w:hAnsi="Monotype Corsiva" w:cs="Arial"/>
          <w:i/>
          <w:sz w:val="32"/>
          <w:szCs w:val="32"/>
        </w:rPr>
        <w:t>I orzeł biały…”</w:t>
      </w:r>
    </w:p>
    <w:p w:rsidR="00835153" w:rsidRPr="00250EC8" w:rsidRDefault="00835153" w:rsidP="00835153">
      <w:pPr>
        <w:rPr>
          <w:i/>
          <w:sz w:val="28"/>
          <w:szCs w:val="28"/>
        </w:rPr>
      </w:pPr>
      <w:r w:rsidRPr="00250EC8">
        <w:rPr>
          <w:i/>
          <w:sz w:val="28"/>
          <w:szCs w:val="28"/>
        </w:rPr>
        <w:t xml:space="preserve">                              L.J. Kern</w:t>
      </w:r>
    </w:p>
    <w:p w:rsidR="00835153" w:rsidRPr="00250EC8" w:rsidRDefault="00835153" w:rsidP="00835153">
      <w:pPr>
        <w:rPr>
          <w:i/>
          <w:sz w:val="28"/>
          <w:szCs w:val="28"/>
        </w:rPr>
      </w:pPr>
    </w:p>
    <w:p w:rsidR="00835153" w:rsidRDefault="00835153" w:rsidP="00835153"/>
    <w:p w:rsidR="00835153" w:rsidRDefault="00835153" w:rsidP="00835153"/>
    <w:p w:rsidR="00835153" w:rsidRPr="00250EC8" w:rsidRDefault="00835153" w:rsidP="00835153">
      <w:pPr>
        <w:jc w:val="both"/>
        <w:rPr>
          <w:sz w:val="28"/>
          <w:szCs w:val="28"/>
        </w:rPr>
      </w:pPr>
      <w:r>
        <w:t xml:space="preserve">       </w:t>
      </w:r>
      <w:r w:rsidRPr="00250EC8">
        <w:rPr>
          <w:sz w:val="28"/>
          <w:szCs w:val="28"/>
        </w:rPr>
        <w:t xml:space="preserve">Obchodzimy w tym </w:t>
      </w:r>
      <w:r>
        <w:rPr>
          <w:sz w:val="28"/>
          <w:szCs w:val="28"/>
        </w:rPr>
        <w:t>roku niecodzienną uroczystość – J</w:t>
      </w:r>
      <w:r w:rsidRPr="00250EC8">
        <w:rPr>
          <w:sz w:val="28"/>
          <w:szCs w:val="28"/>
        </w:rPr>
        <w:t>ubil</w:t>
      </w:r>
      <w:r>
        <w:rPr>
          <w:sz w:val="28"/>
          <w:szCs w:val="28"/>
        </w:rPr>
        <w:t xml:space="preserve">eusz 105 – </w:t>
      </w:r>
      <w:proofErr w:type="spellStart"/>
      <w:r>
        <w:rPr>
          <w:sz w:val="28"/>
          <w:szCs w:val="28"/>
        </w:rPr>
        <w:t>lecia</w:t>
      </w:r>
      <w:proofErr w:type="spellEnd"/>
      <w:r>
        <w:rPr>
          <w:sz w:val="28"/>
          <w:szCs w:val="28"/>
        </w:rPr>
        <w:t xml:space="preserve">  Szkoły P</w:t>
      </w:r>
      <w:r w:rsidRPr="00250EC8">
        <w:rPr>
          <w:sz w:val="28"/>
          <w:szCs w:val="28"/>
        </w:rPr>
        <w:t>odstawowej</w:t>
      </w:r>
      <w:r>
        <w:rPr>
          <w:sz w:val="28"/>
          <w:szCs w:val="28"/>
        </w:rPr>
        <w:t xml:space="preserve"> w Kluczach</w:t>
      </w:r>
      <w:r w:rsidRPr="00250EC8">
        <w:rPr>
          <w:sz w:val="28"/>
          <w:szCs w:val="28"/>
        </w:rPr>
        <w:t>. Aż trudno uwierzyć, że od mom</w:t>
      </w:r>
      <w:r>
        <w:rPr>
          <w:sz w:val="28"/>
          <w:szCs w:val="28"/>
        </w:rPr>
        <w:t>entu powstania szkoły minęło już tyle</w:t>
      </w:r>
      <w:r w:rsidRPr="00250EC8">
        <w:rPr>
          <w:sz w:val="28"/>
          <w:szCs w:val="28"/>
        </w:rPr>
        <w:t xml:space="preserve"> lat.</w:t>
      </w:r>
    </w:p>
    <w:p w:rsidR="00835153" w:rsidRPr="00250EC8" w:rsidRDefault="00835153" w:rsidP="00835153">
      <w:pPr>
        <w:jc w:val="both"/>
        <w:rPr>
          <w:sz w:val="28"/>
          <w:szCs w:val="28"/>
        </w:rPr>
      </w:pPr>
      <w:r w:rsidRPr="00250EC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250EC8">
        <w:rPr>
          <w:sz w:val="28"/>
          <w:szCs w:val="28"/>
        </w:rPr>
        <w:t xml:space="preserve">Spotkajmy się jeszcze raz, wszyscy uczniowie, nauczyciele, pracownicy, przyjaciele i spójrzmy  w „ bezgrzeszne lata” naszej młodości, przywołajmy wspomnienia, może zatarte już w naszej pamięci. To tu, w szkolnej ławie, dojrzewaliśmy intelektualnie i emocjonalnie, kształtowaliśmy charaktery, podejmowaliśmy pierwsze życiowe decyzje. To tu, po raz pierwszy zabiło komuś mocniej serce…Wróćmy do tych bezcennych doznań i przeżyć, nie pozwólmy, aby zniszczył je nieubłaganie płynący czas. 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  <w:rPr>
          <w:sz w:val="28"/>
          <w:szCs w:val="28"/>
        </w:rPr>
      </w:pPr>
      <w:r w:rsidRPr="00250EC8">
        <w:rPr>
          <w:sz w:val="28"/>
          <w:szCs w:val="28"/>
        </w:rPr>
        <w:t xml:space="preserve">                                                                                             </w:t>
      </w:r>
    </w:p>
    <w:p w:rsidR="00835153" w:rsidRPr="00250EC8" w:rsidRDefault="00835153" w:rsidP="008351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>
        <w:t xml:space="preserve"> </w:t>
      </w:r>
      <w:r w:rsidRPr="00250EC8">
        <w:rPr>
          <w:b/>
          <w:sz w:val="28"/>
          <w:szCs w:val="28"/>
        </w:rPr>
        <w:t>Organizatorzy</w:t>
      </w:r>
    </w:p>
    <w:p w:rsidR="00835153" w:rsidRDefault="00835153" w:rsidP="00835153">
      <w:pPr>
        <w:rPr>
          <w:b/>
          <w:sz w:val="28"/>
          <w:szCs w:val="28"/>
        </w:rPr>
      </w:pPr>
      <w:r w:rsidRPr="00355B3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</w:t>
      </w:r>
    </w:p>
    <w:p w:rsidR="00835153" w:rsidRDefault="00835153" w:rsidP="00835153">
      <w:pPr>
        <w:rPr>
          <w:b/>
          <w:sz w:val="28"/>
          <w:szCs w:val="28"/>
        </w:rPr>
      </w:pPr>
    </w:p>
    <w:p w:rsidR="00835153" w:rsidRPr="00355B34" w:rsidRDefault="00835153" w:rsidP="008351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835153" w:rsidRDefault="00835153" w:rsidP="00835153">
      <w:pPr>
        <w:rPr>
          <w:b/>
          <w:sz w:val="28"/>
          <w:szCs w:val="28"/>
        </w:rPr>
      </w:pPr>
      <w:r w:rsidRPr="001D7837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      </w:t>
      </w:r>
      <w:r w:rsidRPr="001D7837">
        <w:rPr>
          <w:b/>
          <w:sz w:val="28"/>
          <w:szCs w:val="28"/>
        </w:rPr>
        <w:t xml:space="preserve"> </w:t>
      </w: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Default="00835153" w:rsidP="00835153">
      <w:pPr>
        <w:rPr>
          <w:b/>
          <w:sz w:val="28"/>
          <w:szCs w:val="28"/>
        </w:rPr>
      </w:pPr>
    </w:p>
    <w:p w:rsidR="00835153" w:rsidRPr="001D7837" w:rsidRDefault="00835153" w:rsidP="0083515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</w:t>
      </w:r>
      <w:r w:rsidRPr="001D7837">
        <w:rPr>
          <w:b/>
          <w:sz w:val="28"/>
          <w:szCs w:val="28"/>
        </w:rPr>
        <w:t xml:space="preserve"> Opowieść o mojej szkole.</w:t>
      </w:r>
    </w:p>
    <w:p w:rsidR="00835153" w:rsidRDefault="00835153" w:rsidP="00835153"/>
    <w:p w:rsidR="00835153" w:rsidRDefault="00835153" w:rsidP="00835153">
      <w:r>
        <w:t xml:space="preserve">          Cudowne są chwile , kiedy możemy sięgnąć do naszych korzeni, do stron omszałych od starości , do czasów, które dały początek historii, historii szkoły…</w:t>
      </w:r>
    </w:p>
    <w:p w:rsidR="00835153" w:rsidRDefault="00835153" w:rsidP="00835153">
      <w:r>
        <w:t xml:space="preserve">Właśnie w kronice szkolnej z 1989 roku są piękne słowa o miejscu, które zapadło w pamięci nas wszystkich – o kluczewskiej szkole. </w:t>
      </w:r>
    </w:p>
    <w:p w:rsidR="00835153" w:rsidRDefault="00835153" w:rsidP="00835153"/>
    <w:p w:rsidR="00835153" w:rsidRPr="001D7837" w:rsidRDefault="00835153" w:rsidP="00835153">
      <w:pPr>
        <w:jc w:val="both"/>
        <w:rPr>
          <w:i/>
          <w:sz w:val="28"/>
          <w:szCs w:val="28"/>
        </w:rPr>
      </w:pPr>
      <w:r w:rsidRPr="001D7837">
        <w:rPr>
          <w:i/>
          <w:sz w:val="28"/>
          <w:szCs w:val="28"/>
        </w:rPr>
        <w:t xml:space="preserve"> „ Wśród odwiecznego lasu, otoczona szumem sosen i brzóz stoi wielka swym ogromem, dumna swą wyniosłością, wesoła błyszczącymi oknami, gościnna wielością bram, wejść i schodów, nasza(…) szkoła. Stoi na łagodnym zboczu jednego ze wzgórz kluczewskich. Przez wąską wstążkę lasu prześwitują domy jednorodzinne, wznoszący się budynek poczty, to od południa, a na zachód spoglądając, biegnie droga, tuż za nią osiedle…”</w:t>
      </w:r>
    </w:p>
    <w:p w:rsidR="00835153" w:rsidRDefault="00835153" w:rsidP="00835153">
      <w:pPr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5161280" cy="3434080"/>
            <wp:effectExtent l="0" t="0" r="1270" b="0"/>
            <wp:docPr id="14" name="Obraz 14" descr="000000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0001-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</w:p>
    <w:p w:rsidR="00835153" w:rsidRPr="002533A6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      To opis obecnego budynku szkoły,  o  wcześniejszych latach nauki w naszej miejscowości traktuje poniższa historia…</w:t>
      </w:r>
    </w:p>
    <w:p w:rsidR="00835153" w:rsidRDefault="00835153" w:rsidP="00835153"/>
    <w:p w:rsidR="00835153" w:rsidRDefault="00835153" w:rsidP="00835153"/>
    <w:p w:rsidR="00835153" w:rsidRDefault="00835153" w:rsidP="00835153">
      <w:pPr>
        <w:jc w:val="both"/>
      </w:pPr>
      <w:r>
        <w:t xml:space="preserve">    Dzieje szkolnictwa w Kluczach sięgają roku 1904, kiedy to we wrześniu Karol </w:t>
      </w:r>
      <w:proofErr w:type="spellStart"/>
      <w:r>
        <w:t>Move</w:t>
      </w:r>
      <w:proofErr w:type="spellEnd"/>
      <w:r>
        <w:t xml:space="preserve"> utworzył w budynku dworskim prywatną szkołę jednoklasową.. Nauczyciele Janina </w:t>
      </w:r>
      <w:proofErr w:type="spellStart"/>
      <w:r>
        <w:t>Kłosówna</w:t>
      </w:r>
      <w:proofErr w:type="spellEnd"/>
      <w:r>
        <w:t xml:space="preserve"> i Anna Lasota miały wówczas pod opieką 60 dzieci pracowników fabryki i dworu. Uczono się języka polskiego, języka rosyjskiego i rachunków. Odbywały się też zajęcia z języka niemieckiego, które miały charakter nadobowiązkowy. W XI 1904 roku w budynku miał miejsce pożar, z powodu którego przerwano naukę, a wznowiono w lutym 1905 roku. W 1908 r. do grona nauczycielskiego dołączyli Pan </w:t>
      </w:r>
      <w:proofErr w:type="spellStart"/>
      <w:r>
        <w:t>Jedlikowski</w:t>
      </w:r>
      <w:proofErr w:type="spellEnd"/>
      <w:r>
        <w:t xml:space="preserve"> i Pani Kulikowska</w:t>
      </w:r>
    </w:p>
    <w:p w:rsidR="00835153" w:rsidRDefault="00835153" w:rsidP="00835153">
      <w:pPr>
        <w:jc w:val="both"/>
      </w:pPr>
      <w:r>
        <w:t>( pracowała do roku 1914). W związku z wybuchem I wojny światowej naukę przerwano na jeden rok. W XII 1915 r. uczniowie znów zasiedli w ławkach, a wśród nauczycieli znaleźli się: Maria Malakówna, Wanda Sienkiewiczówna i Maria Gawrońska.</w:t>
      </w:r>
    </w:p>
    <w:p w:rsidR="00835153" w:rsidRDefault="00835153" w:rsidP="00835153">
      <w:pPr>
        <w:ind w:left="-1417" w:right="-1368" w:firstLine="1417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3432810" cy="2214245"/>
            <wp:effectExtent l="0" t="0" r="0" b="0"/>
            <wp:wrapNone/>
            <wp:docPr id="16" name="Obraz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Default="00835153" w:rsidP="00835153">
      <w:pPr>
        <w:ind w:left="-1417" w:right="-1368" w:firstLine="1417"/>
        <w:jc w:val="both"/>
      </w:pPr>
    </w:p>
    <w:p w:rsidR="00835153" w:rsidRPr="009334BF" w:rsidRDefault="00835153" w:rsidP="00835153">
      <w:pPr>
        <w:jc w:val="both"/>
        <w:rPr>
          <w:i/>
        </w:rPr>
      </w:pPr>
      <w:r>
        <w:rPr>
          <w:i/>
        </w:rPr>
        <w:t xml:space="preserve">                                    </w:t>
      </w:r>
      <w:r w:rsidRPr="009334BF">
        <w:rPr>
          <w:i/>
        </w:rPr>
        <w:t xml:space="preserve"> Grono Pedagogiczne rok szkolny 1944/45</w:t>
      </w:r>
    </w:p>
    <w:p w:rsidR="00835153" w:rsidRPr="009334BF" w:rsidRDefault="00835153" w:rsidP="00835153">
      <w:pPr>
        <w:jc w:val="both"/>
        <w:rPr>
          <w:i/>
        </w:rPr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1 IX 1918 r. rozpoczęto naukę w jednoklasowej szkole w cementowni , mieszczącej się w Jaroszowcu, a już za rok 2 XII 1919 r. utworzono drugą klasę. Kierownictwo nad placówką objęła Zofia </w:t>
      </w:r>
      <w:proofErr w:type="spellStart"/>
      <w:r>
        <w:t>Turbatówna</w:t>
      </w:r>
      <w:proofErr w:type="spellEnd"/>
      <w:r>
        <w:t xml:space="preserve">, a wiedzę przekazywała Jadwiga </w:t>
      </w:r>
      <w:proofErr w:type="spellStart"/>
      <w:r>
        <w:t>Turbatówna</w:t>
      </w:r>
      <w:proofErr w:type="spellEnd"/>
      <w:r>
        <w:t>.</w:t>
      </w:r>
    </w:p>
    <w:p w:rsidR="00835153" w:rsidRDefault="00835153" w:rsidP="00835153">
      <w:pPr>
        <w:jc w:val="both"/>
      </w:pPr>
      <w:r>
        <w:t xml:space="preserve">13 X 1920 r. to data przyjazdu do Klucz Jana </w:t>
      </w:r>
      <w:proofErr w:type="spellStart"/>
      <w:r>
        <w:t>Mojseja</w:t>
      </w:r>
      <w:proofErr w:type="spellEnd"/>
      <w:r>
        <w:t xml:space="preserve">, który 27 X 1923 r. został kierownikiem kluczewskiej szkoły powszechnej. 6 XI 1923 r. </w:t>
      </w:r>
      <w:proofErr w:type="spellStart"/>
      <w:r>
        <w:t>Mojsej</w:t>
      </w:r>
      <w:proofErr w:type="spellEnd"/>
      <w:r>
        <w:t xml:space="preserve"> zaczął pisać kronikę szkoły.     Pierwsze zapiski w kronice szkolnej podają o istnieniu czteroklasowej publicznej szkoły powszechnej, zarządzanej od X 1923 r. przez Jana </w:t>
      </w:r>
      <w:proofErr w:type="spellStart"/>
      <w:r>
        <w:t>Mojseja</w:t>
      </w:r>
      <w:proofErr w:type="spellEnd"/>
      <w:r>
        <w:t>.</w:t>
      </w:r>
    </w:p>
    <w:p w:rsidR="00835153" w:rsidRDefault="00835153" w:rsidP="00835153">
      <w:pPr>
        <w:jc w:val="both"/>
      </w:pPr>
      <w:r>
        <w:t>20 VIII 1926 r. połączono dwuklasową szkołę w cementowni – Jaroszowiec z dwuklasową szkołą w Kluczach-wsi. Powstała czteroklasowa placówka oświatowa, w której kierownictwo objął Franciszek Wygaś.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69215</wp:posOffset>
            </wp:positionV>
            <wp:extent cx="3531870" cy="2312035"/>
            <wp:effectExtent l="0" t="0" r="0" b="0"/>
            <wp:wrapNone/>
            <wp:docPr id="15" name="Obraz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Pr="009334BF" w:rsidRDefault="00835153" w:rsidP="00835153">
      <w:pPr>
        <w:jc w:val="both"/>
        <w:rPr>
          <w:i/>
        </w:rPr>
      </w:pPr>
      <w:r>
        <w:rPr>
          <w:i/>
        </w:rPr>
        <w:t xml:space="preserve">        </w:t>
      </w:r>
      <w:r w:rsidRPr="009334BF">
        <w:rPr>
          <w:i/>
        </w:rPr>
        <w:t xml:space="preserve"> Fragment przedstawienia „ Stokrotka” na zakończenie roku szkolnego 1944/45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Kolejną ważną datą w historii oświaty w Kluczach jest rok 1929, w którym przy ulicy Bolesławskiej 12 rozpoczęto budowę Domu Ludowego. Budynek był własnością robotników fabrycznych, a gmina Bolesław płaciła czynsz. Dom powstał z inicjatywy komitetu budowlanego, a kosztem robotników fabrycznych, którzy zgodzili się na potrącenie z zarobków 2 %. Wielkie zasługi przy wzniesieniu budynku położył nauczyciel i kierownik szkoły Jan </w:t>
      </w:r>
      <w:proofErr w:type="spellStart"/>
      <w:r>
        <w:t>Mojsej</w:t>
      </w:r>
      <w:proofErr w:type="spellEnd"/>
      <w:r>
        <w:t xml:space="preserve">. Wówczas szkołę przeniesiono z prywatnego domu Stanisława Woźniczki najpierw na parter, potem także na piętro nowego budynku. Również w tym roku ,1929, 1 XII ks. Paweł </w:t>
      </w:r>
      <w:proofErr w:type="spellStart"/>
      <w:r>
        <w:t>Frelek</w:t>
      </w:r>
      <w:proofErr w:type="spellEnd"/>
      <w:r>
        <w:t xml:space="preserve">- proboszcz Olkusza poświęcił  budynek szkoły, która zyskała tytuł Publicznej Szkoły Powszechnej, należącej  do okręgu szkolnego: Kraków. 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Pr="004B7617" w:rsidRDefault="00835153" w:rsidP="00835153">
      <w:pPr>
        <w:jc w:val="both"/>
      </w:pPr>
      <w:r>
        <w:t xml:space="preserve">         </w:t>
      </w:r>
      <w:r>
        <w:rPr>
          <w:noProof/>
        </w:rPr>
        <w:drawing>
          <wp:inline distT="0" distB="0" distL="0" distR="0">
            <wp:extent cx="5140960" cy="3840480"/>
            <wp:effectExtent l="0" t="0" r="2540" b="7620"/>
            <wp:docPr id="13" name="Obraz 13" descr="000000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0001-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  </w:t>
      </w:r>
      <w:r>
        <w:tab/>
        <w:t>W roku szkolnym 1930/1931 przy ulicy Bolesławskiej uczy się 230 dzieci; kierow</w:t>
      </w:r>
      <w:r w:rsidR="00AE3AAA">
        <w:t xml:space="preserve">nikiem jest ponownie Jan </w:t>
      </w:r>
      <w:proofErr w:type="spellStart"/>
      <w:r w:rsidR="00AE3AAA">
        <w:t>Mojsej</w:t>
      </w:r>
      <w:proofErr w:type="spellEnd"/>
      <w:r>
        <w:t xml:space="preserve">, a do grona nauczycieli dołączyli: Maria </w:t>
      </w:r>
      <w:proofErr w:type="spellStart"/>
      <w:r>
        <w:t>Hudzicka</w:t>
      </w:r>
      <w:proofErr w:type="spellEnd"/>
      <w:r>
        <w:t xml:space="preserve"> i Ludwika </w:t>
      </w:r>
      <w:proofErr w:type="spellStart"/>
      <w:r>
        <w:t>Dubajówna</w:t>
      </w:r>
      <w:proofErr w:type="spellEnd"/>
      <w:r>
        <w:t>. Rok później w 1931 w szkole  pojawia się jedna godzina religii, której uczy ksiądz wikary Marcin Dubiel.</w:t>
      </w:r>
    </w:p>
    <w:p w:rsidR="00835153" w:rsidRDefault="00835153" w:rsidP="00835153">
      <w:pPr>
        <w:jc w:val="both"/>
      </w:pPr>
      <w:r>
        <w:t xml:space="preserve">  Z rozpoczęciem nowego roku szkolnego 15 IX 1932 kierownictwo nad szkołą przejmuje Jan </w:t>
      </w:r>
      <w:proofErr w:type="spellStart"/>
      <w:r>
        <w:t>Hładyszewski</w:t>
      </w:r>
      <w:proofErr w:type="spellEnd"/>
      <w:r>
        <w:t xml:space="preserve">. Jan </w:t>
      </w:r>
      <w:proofErr w:type="spellStart"/>
      <w:r>
        <w:t>Mojsej</w:t>
      </w:r>
      <w:proofErr w:type="spellEnd"/>
      <w:r>
        <w:t xml:space="preserve"> z żoną </w:t>
      </w:r>
      <w:r w:rsidR="00AE3AAA">
        <w:t>Janiną zostali przeniesieni do Parko</w:t>
      </w:r>
      <w:bookmarkStart w:id="0" w:name="_GoBack"/>
      <w:bookmarkEnd w:id="0"/>
      <w:r>
        <w:t xml:space="preserve">szowic w powiecie miechowskim. W tym też roku zatrudnieni zostają nowi nauczyciele: Helena </w:t>
      </w:r>
      <w:proofErr w:type="spellStart"/>
      <w:r>
        <w:t>Licisowa</w:t>
      </w:r>
      <w:proofErr w:type="spellEnd"/>
      <w:r>
        <w:t xml:space="preserve"> i Stefania </w:t>
      </w:r>
      <w:proofErr w:type="spellStart"/>
      <w:r>
        <w:t>Stawarzówna</w:t>
      </w:r>
      <w:proofErr w:type="spellEnd"/>
      <w:r>
        <w:t>. Religii w dalszym ciągu uczy ks. Marcin Dubiel.</w:t>
      </w:r>
    </w:p>
    <w:p w:rsidR="00835153" w:rsidRDefault="00835153" w:rsidP="00835153">
      <w:pPr>
        <w:jc w:val="both"/>
      </w:pPr>
      <w:r>
        <w:t xml:space="preserve">  1934 r. żona właściciela fabryki papieru, Elżbieta </w:t>
      </w:r>
      <w:proofErr w:type="spellStart"/>
      <w:r>
        <w:t>Płotnikow</w:t>
      </w:r>
      <w:proofErr w:type="spellEnd"/>
      <w:r>
        <w:t xml:space="preserve">, funduje przy szkole podstawowej ochronkę dla dzieci. Zostaje nazwana jej imieniem, a poświęcenia dokonuje ks. </w:t>
      </w:r>
      <w:proofErr w:type="spellStart"/>
      <w:r>
        <w:t>Sobieraj</w:t>
      </w:r>
      <w:proofErr w:type="spellEnd"/>
      <w:r>
        <w:t xml:space="preserve">. Od 1937 r. religii w szkole uczy ks. Stefan </w:t>
      </w:r>
      <w:proofErr w:type="spellStart"/>
      <w:r>
        <w:t>Misterek</w:t>
      </w:r>
      <w:proofErr w:type="spellEnd"/>
      <w:r>
        <w:t>, który przejmuje również parafię. Wśród nauczycieli znaleźli się : Witold Królikowski i Franciszka Sikora.</w:t>
      </w:r>
    </w:p>
    <w:p w:rsidR="00835153" w:rsidRDefault="00835153" w:rsidP="00835153">
      <w:pPr>
        <w:jc w:val="both"/>
      </w:pPr>
      <w:r>
        <w:t xml:space="preserve"> W 1938 r. nauka  rozpoczęła się 5 IX uroczystą mszą świętą, odprawioną w kaplicy obok nowo budowanego kościoła.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Pr="004B7617" w:rsidRDefault="00835153" w:rsidP="00835153">
      <w:pPr>
        <w:jc w:val="both"/>
      </w:pPr>
      <w:r>
        <w:rPr>
          <w:noProof/>
        </w:rPr>
        <w:drawing>
          <wp:inline distT="0" distB="0" distL="0" distR="0">
            <wp:extent cx="5750560" cy="3982720"/>
            <wp:effectExtent l="0" t="0" r="2540" b="0"/>
            <wp:docPr id="12" name="Obraz 12" descr="000000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001-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1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 </w:t>
      </w:r>
      <w:r>
        <w:tab/>
      </w:r>
      <w:r w:rsidRPr="006B4C89">
        <w:t>I tak dotarliśmy do czasów II wojny światowej, której wybuch uniemożliwił rozpoczęcie nauki 1 IX. Dopiero 26 dni później władze niemieckie zezwoliły na powrót do szkoły, jednak 2 X do pracy przyszło tylko trzech nauczycieli.</w:t>
      </w:r>
    </w:p>
    <w:p w:rsidR="00835153" w:rsidRDefault="00835153" w:rsidP="00835153">
      <w:pPr>
        <w:ind w:firstLine="708"/>
        <w:jc w:val="both"/>
      </w:pPr>
      <w:r w:rsidRPr="006B4C89">
        <w:t>W trudnych czasach wojennych Niemcy zajęli budynek szkoły, skutecznie pozbawiając młodzież kluczewską dostępu do nauki. Z tych lat informacje są bardzo skąpe, ponieważ nie prowadzono kroniki szkolnej. Dzieci z Klucz wyrzucono ze szkoły, aby mogły się w niej uczyć dzieci Niemców. Nasza dziatwa zdobywała wiedzę w budynku powszechnie zwanym</w:t>
      </w:r>
    </w:p>
    <w:p w:rsidR="00835153" w:rsidRDefault="00835153" w:rsidP="00835153">
      <w:pPr>
        <w:ind w:firstLine="708"/>
        <w:jc w:val="both"/>
      </w:pPr>
    </w:p>
    <w:p w:rsidR="00835153" w:rsidRDefault="00835153" w:rsidP="00835153">
      <w:pPr>
        <w:ind w:firstLine="708"/>
        <w:jc w:val="both"/>
      </w:pPr>
      <w:r>
        <w:rPr>
          <w:noProof/>
        </w:rPr>
        <w:drawing>
          <wp:inline distT="0" distB="0" distL="0" distR="0">
            <wp:extent cx="4673600" cy="2885440"/>
            <wp:effectExtent l="0" t="0" r="0" b="0"/>
            <wp:docPr id="11" name="Obraz 11" descr="0000001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001-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Pr="003B23CA" w:rsidRDefault="00835153" w:rsidP="00835153">
      <w:pPr>
        <w:ind w:firstLine="708"/>
        <w:jc w:val="both"/>
      </w:pPr>
    </w:p>
    <w:p w:rsidR="00835153" w:rsidRDefault="00835153" w:rsidP="00835153">
      <w:pPr>
        <w:jc w:val="both"/>
      </w:pPr>
      <w:r>
        <w:t xml:space="preserve">                    W tle budynek „</w:t>
      </w:r>
      <w:proofErr w:type="spellStart"/>
      <w:r>
        <w:t>Świniarni</w:t>
      </w:r>
      <w:proofErr w:type="spellEnd"/>
      <w:r>
        <w:t>”, gdzie mieściła się szkoła w latach okupacji.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Pr="006B4C89" w:rsidRDefault="00835153" w:rsidP="00835153">
      <w:pPr>
        <w:jc w:val="both"/>
      </w:pPr>
      <w:r w:rsidRPr="006B4C89">
        <w:t xml:space="preserve"> „ </w:t>
      </w:r>
      <w:proofErr w:type="spellStart"/>
      <w:r w:rsidRPr="006B4C89">
        <w:t>Świniarnią</w:t>
      </w:r>
      <w:proofErr w:type="spellEnd"/>
      <w:r w:rsidRPr="006B4C89">
        <w:t xml:space="preserve">”, następnie przez 3 lata w „ Gorzelni”. W 1944 r. kierownictwo nad szkołą obejmuje Michał </w:t>
      </w:r>
      <w:proofErr w:type="spellStart"/>
      <w:r w:rsidRPr="006B4C89">
        <w:t>Królicki</w:t>
      </w:r>
      <w:proofErr w:type="spellEnd"/>
      <w:r w:rsidRPr="006B4C89">
        <w:t>, „ który na pierwszym planie stawia potrzeby szkoły”. W kolejnym roku szkolnym przeprowadzono remont placówki oświatowej, gdyż była zdewastowana przez Niemców. Kierownik dbał również o teren wokół szkoły, sadząc na placu drzewka i krzewy owocowe. W roku szkolnym 1947/48 do szkoły chodzi 339 uczniów, także z Jaroszowca, Bogucina, Golczowic, Kwaśniowa. Śpiewu uczy Pan Zenon Włoch- miejscowy organista.</w:t>
      </w:r>
    </w:p>
    <w:p w:rsidR="00835153" w:rsidRDefault="00835153" w:rsidP="00835153">
      <w:pPr>
        <w:jc w:val="both"/>
      </w:pPr>
      <w:r w:rsidRPr="006B4C89">
        <w:t>Od 1 stycznia 1950 roku przechodzimy spod jurysdykcji gminy Bolesław , ponieważ utworzono gminę Klucze. W tym roku religii uczy ks. Zbigniew Piotrowski. Działa świetlica szkolna, a uczniowie obchodzą różne uroczystości, np. Dzień Lasu, Dzień Dziecka, Święto Robotnicze, Dzień Oświaty, Święto 1 Maja.</w:t>
      </w:r>
      <w:r>
        <w:t xml:space="preserve"> Powstała szkolna organizacja, skupiająca harcerzy.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                              </w:t>
      </w:r>
      <w:r>
        <w:rPr>
          <w:noProof/>
        </w:rPr>
        <w:drawing>
          <wp:inline distT="0" distB="0" distL="0" distR="0">
            <wp:extent cx="3393440" cy="2296160"/>
            <wp:effectExtent l="0" t="0" r="0" b="8890"/>
            <wp:docPr id="10" name="Obraz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Pr="009334BF" w:rsidRDefault="00835153" w:rsidP="00835153">
      <w:pPr>
        <w:jc w:val="both"/>
        <w:rPr>
          <w:i/>
        </w:rPr>
      </w:pPr>
      <w:r>
        <w:t xml:space="preserve">                     </w:t>
      </w:r>
      <w:r w:rsidRPr="009334BF">
        <w:rPr>
          <w:i/>
        </w:rPr>
        <w:t xml:space="preserve"> Uczniowie klasy  II z wychowawcą Dominiką Kowalską rok szk. 1959/60</w:t>
      </w:r>
    </w:p>
    <w:p w:rsidR="00835153" w:rsidRDefault="00835153" w:rsidP="00835153">
      <w:pPr>
        <w:jc w:val="both"/>
      </w:pPr>
    </w:p>
    <w:p w:rsidR="00835153" w:rsidRPr="006B4C89" w:rsidRDefault="00835153" w:rsidP="00835153">
      <w:pPr>
        <w:jc w:val="both"/>
      </w:pPr>
    </w:p>
    <w:p w:rsidR="00835153" w:rsidRPr="006B4C89" w:rsidRDefault="00835153" w:rsidP="00835153">
      <w:pPr>
        <w:jc w:val="both"/>
      </w:pPr>
      <w:r w:rsidRPr="006B4C89">
        <w:t xml:space="preserve"> Z roku na rok liczebność uczniów wzrasta, w 1956 roku do szkoły uczęszcza 356 dzieci, a do grona dołącza Dominika Kowalska. 1958 roku nowym kierownikiem szkoły zostaje Aleksander Skórzewski, trzymający pieczę nad 12 oddziałami ( klasami) uczniów. Jest 7 klas lekcyjnych oraz 9 etatów nauczycielskich. Pracę na 2 zmiany rozpoczęli: </w:t>
      </w:r>
      <w:proofErr w:type="spellStart"/>
      <w:r w:rsidRPr="006B4C89">
        <w:t>Zmarz</w:t>
      </w:r>
      <w:proofErr w:type="spellEnd"/>
      <w:r w:rsidRPr="006B4C89">
        <w:t xml:space="preserve"> Helena, Maria Mucha, Stefan Rychliński, Edward Gajewski ,Helena Markiewicz ,Janina Skórzewska.</w:t>
      </w:r>
    </w:p>
    <w:p w:rsidR="00835153" w:rsidRDefault="00835153" w:rsidP="00835153">
      <w:pPr>
        <w:jc w:val="both"/>
      </w:pPr>
      <w:r w:rsidRPr="006B4C89">
        <w:t xml:space="preserve">Uczniowie pod opieką nauczycieli jeżdżą na wycieczki: do Katowic, Krakowa, Warszawy czy Gdyni. Bardzo sprawnie działa biblioteka- liczy 2058 tomów. </w:t>
      </w:r>
      <w:r>
        <w:t>W roku szkolnym 1959/1960 po raz pierwszy obchodzono Dzień Nauczyciela- było to 22 listopada.</w:t>
      </w:r>
      <w:r w:rsidRPr="004B7617">
        <w:t xml:space="preserve"> </w:t>
      </w:r>
      <w:r>
        <w:t xml:space="preserve">         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                           </w:t>
      </w:r>
      <w:r>
        <w:rPr>
          <w:noProof/>
        </w:rPr>
        <w:drawing>
          <wp:inline distT="0" distB="0" distL="0" distR="0">
            <wp:extent cx="3677920" cy="2296160"/>
            <wp:effectExtent l="0" t="0" r="0" b="8890"/>
            <wp:docPr id="9" name="Obraz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</w:p>
    <w:p w:rsidR="00835153" w:rsidRPr="009334BF" w:rsidRDefault="00835153" w:rsidP="00835153">
      <w:pPr>
        <w:jc w:val="both"/>
        <w:rPr>
          <w:i/>
        </w:rPr>
      </w:pPr>
      <w:r>
        <w:t xml:space="preserve">                           </w:t>
      </w:r>
      <w:r w:rsidRPr="009334BF">
        <w:rPr>
          <w:i/>
        </w:rPr>
        <w:t xml:space="preserve"> Zespół taneczny „ Cyganeczki” z kasy III a rok szk. 1963/64</w:t>
      </w:r>
    </w:p>
    <w:p w:rsidR="00835153" w:rsidRDefault="00835153" w:rsidP="00835153">
      <w:pPr>
        <w:jc w:val="both"/>
      </w:pPr>
    </w:p>
    <w:p w:rsidR="00835153" w:rsidRPr="006B4C89" w:rsidRDefault="00835153" w:rsidP="00835153">
      <w:pPr>
        <w:jc w:val="both"/>
      </w:pPr>
      <w:r w:rsidRPr="006B4C89">
        <w:t>W 1961 r. do użytku oddano wybudowany w czynie społecznym Dom Nauczyciela, dokonano też remontu boiska szkolnego.</w:t>
      </w:r>
      <w:r>
        <w:t xml:space="preserve"> Od tej pory zniesiono lekcje religii, a dzieci, chcąc uczyć się religii, uczęszczają na te zajęcia do sali parafialnej przy kościele.</w:t>
      </w:r>
      <w:r w:rsidRPr="006B4C89">
        <w:t xml:space="preserve"> Od tego roku kierownictwo nad szkołą przejmuje Stefan Rychliński. W 1966 r. po raz pierwszy wprowadzono klasę ósmą. Cztery lata później  działalność rozpoczął Dom Kultury, z którego chętnie korzystała brać uczniowska z okazji różnych uroczystości szkolnych. </w:t>
      </w:r>
      <w:r>
        <w:t xml:space="preserve">                                                                                                                                      </w:t>
      </w:r>
    </w:p>
    <w:p w:rsidR="00835153" w:rsidRDefault="00835153" w:rsidP="00835153">
      <w:r w:rsidRPr="006B4C89">
        <w:t xml:space="preserve"> W tych latach nasza szkoła rozkwita, uczniowie udzielają się podczas apelów, akademii, rozgrywek sportowych, konkursów wiedzy. Działa chór pani Bogusławy Banach, a także kółko modelarskie , którego opiekunem jest Zbigniew Brudnicki. Dla klas I-III zorganizowano 1. konkurs czytelniczy, a uczniowie z kółka turystycznego  SKKT , biorąc udział w zlocie, zajęli II m. i w nagrodę otrzymali kuchenkę z butlą gazową.</w:t>
      </w:r>
    </w:p>
    <w:p w:rsidR="00835153" w:rsidRDefault="00835153" w:rsidP="00835153"/>
    <w:p w:rsidR="00835153" w:rsidRDefault="00835153" w:rsidP="00835153">
      <w:r>
        <w:t xml:space="preserve">                               </w:t>
      </w:r>
      <w:r>
        <w:rPr>
          <w:noProof/>
        </w:rPr>
        <w:drawing>
          <wp:inline distT="0" distB="0" distL="0" distR="0">
            <wp:extent cx="3373120" cy="2296160"/>
            <wp:effectExtent l="0" t="0" r="0" b="8890"/>
            <wp:docPr id="8" name="Obraz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r>
        <w:t xml:space="preserve">            </w:t>
      </w:r>
    </w:p>
    <w:p w:rsidR="00835153" w:rsidRDefault="00835153" w:rsidP="00835153">
      <w:pPr>
        <w:rPr>
          <w:i/>
        </w:rPr>
      </w:pPr>
      <w:r>
        <w:rPr>
          <w:i/>
        </w:rPr>
        <w:t xml:space="preserve">                                </w:t>
      </w:r>
      <w:r w:rsidRPr="009334BF">
        <w:rPr>
          <w:i/>
        </w:rPr>
        <w:t>Uczniowie klasy III a z wychowawcą Zofią Krawczyk</w:t>
      </w:r>
    </w:p>
    <w:p w:rsidR="00835153" w:rsidRDefault="00835153" w:rsidP="00835153">
      <w:pPr>
        <w:jc w:val="both"/>
      </w:pPr>
      <w:r w:rsidRPr="006B4C89">
        <w:t xml:space="preserve">W 1973 r. dyrektorem szkoły zostaje Maria </w:t>
      </w:r>
      <w:proofErr w:type="spellStart"/>
      <w:r w:rsidRPr="006B4C89">
        <w:t>Świda</w:t>
      </w:r>
      <w:proofErr w:type="spellEnd"/>
      <w:r w:rsidRPr="006B4C89">
        <w:t>, wtedy po raz 1. utworzono klasę uzawodowioną, w której przysposabiano uczniów do zawodu.</w:t>
      </w:r>
      <w:r>
        <w:t xml:space="preserve"> Przyznano także szkole etat bibliotekarki.   27 września 1973 r. po raz pierwszy odbyło się uroczyste ślubowanie uczniów klas pierwszych. Praca w szkole jest niezmiernie trudna i uciążliwa, ciasne sale lekcyjne i ciemne korytarze, osypujący się tynk, zniszczone podłogi . Wszyscy pracownicy zdają sobie sprawę z tego, że potrzebny jest nowy budynek, aby dzieci mogły się uczyć bezpiecznie .    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3068320" cy="2316480"/>
            <wp:effectExtent l="0" t="0" r="0" b="7620"/>
            <wp:docPr id="7" name="Obraz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35153" w:rsidRDefault="00835153" w:rsidP="00835153"/>
    <w:p w:rsidR="00835153" w:rsidRDefault="00835153" w:rsidP="00835153">
      <w:pPr>
        <w:rPr>
          <w:i/>
        </w:rPr>
      </w:pPr>
      <w:r>
        <w:t xml:space="preserve">                       </w:t>
      </w:r>
      <w:r w:rsidRPr="00250EC8">
        <w:rPr>
          <w:i/>
        </w:rPr>
        <w:t>Uczniowie klasy VIII a I VIII b na wycieczce szkolnej nad Morskim Okiem</w:t>
      </w:r>
    </w:p>
    <w:p w:rsidR="00835153" w:rsidRPr="00250EC8" w:rsidRDefault="00835153" w:rsidP="00835153">
      <w:pPr>
        <w:rPr>
          <w:i/>
        </w:rPr>
      </w:pPr>
      <w:r>
        <w:rPr>
          <w:i/>
        </w:rPr>
        <w:t xml:space="preserve">                                              z  </w:t>
      </w:r>
      <w:r w:rsidRPr="00250EC8">
        <w:rPr>
          <w:i/>
        </w:rPr>
        <w:t xml:space="preserve">Wandą </w:t>
      </w:r>
      <w:proofErr w:type="spellStart"/>
      <w:r w:rsidRPr="00250EC8">
        <w:rPr>
          <w:i/>
        </w:rPr>
        <w:t>Lebidą</w:t>
      </w:r>
      <w:proofErr w:type="spellEnd"/>
      <w:r w:rsidRPr="00250EC8">
        <w:rPr>
          <w:i/>
        </w:rPr>
        <w:t xml:space="preserve"> i Haliną </w:t>
      </w:r>
      <w:proofErr w:type="spellStart"/>
      <w:r w:rsidRPr="00250EC8">
        <w:rPr>
          <w:i/>
        </w:rPr>
        <w:t>Miłowicką</w:t>
      </w:r>
      <w:proofErr w:type="spellEnd"/>
    </w:p>
    <w:p w:rsidR="00835153" w:rsidRDefault="00835153" w:rsidP="00835153"/>
    <w:p w:rsidR="00835153" w:rsidRDefault="00835153" w:rsidP="00835153">
      <w:pPr>
        <w:ind w:firstLine="708"/>
        <w:jc w:val="both"/>
      </w:pPr>
      <w:r>
        <w:t xml:space="preserve">Z inicjatywy i na wniosek samorządu Gminy Klucze, mieszkańców, dyrekcji i nauczycieli szkoły podstawowej a także rodziców  w 1983 roku Rada Gminy Klucze, której przewodniczącym był Stanisław Wiśniewski podjęła decyzję o budowie nowego obiektu szkolnego. Pierwsze działania w tym kierunku podjęła ówczesna Pani Naczelnik Gminy Klucze a obecnie  Pani Wójt  Małgorzata Węgrzyn, która  po wielokrotnych wyjazdach i interwencjach w  Ministerstwie Leśnictwa w Warszawie uzgodniła lokalizację i zasady wykupu terenu pod budowę. Równocześnie prowadziła  starania o środki finansowe niezbędne na realizację tak dużego obiektu szkolnego. </w:t>
      </w:r>
    </w:p>
    <w:p w:rsidR="00835153" w:rsidRDefault="00835153" w:rsidP="00835153">
      <w:pPr>
        <w:ind w:firstLine="708"/>
        <w:jc w:val="both"/>
      </w:pPr>
    </w:p>
    <w:p w:rsidR="00835153" w:rsidRDefault="00835153" w:rsidP="00835153">
      <w:pPr>
        <w:ind w:firstLine="708"/>
        <w:jc w:val="both"/>
      </w:pPr>
      <w:r>
        <w:rPr>
          <w:noProof/>
        </w:rPr>
        <w:drawing>
          <wp:inline distT="0" distB="0" distL="0" distR="0">
            <wp:extent cx="4795520" cy="3373120"/>
            <wp:effectExtent l="0" t="0" r="5080" b="0"/>
            <wp:docPr id="6" name="Obraz 6" descr="0000001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0001-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Pr="008C4C37" w:rsidRDefault="00835153" w:rsidP="00835153">
      <w:pPr>
        <w:ind w:firstLine="708"/>
        <w:jc w:val="both"/>
      </w:pPr>
    </w:p>
    <w:p w:rsidR="00835153" w:rsidRDefault="00835153" w:rsidP="00835153">
      <w:pPr>
        <w:ind w:firstLine="708"/>
        <w:jc w:val="both"/>
      </w:pPr>
      <w:r>
        <w:t xml:space="preserve"> Projekt architektoniczny wykonało  Biuro Projektów Budownictwa Ogólnego „ </w:t>
      </w:r>
      <w:proofErr w:type="spellStart"/>
      <w:r>
        <w:t>Miastoprojekt</w:t>
      </w:r>
      <w:proofErr w:type="spellEnd"/>
      <w:r>
        <w:t xml:space="preserve">”  w Katowicach. Głównymi projektantami zostali: Pan Z. Skulski i H. </w:t>
      </w:r>
      <w:proofErr w:type="spellStart"/>
      <w:r>
        <w:t>Trzcionkowski</w:t>
      </w:r>
      <w:proofErr w:type="spellEnd"/>
      <w:r>
        <w:t>, którzy wcześniej projektowali rozbudowę Szkoły Podstawowej w Bydlinie a także wykonali projekt ośrodka zdrowia, apteki oraz przedszkola w Kluczach. Projekt   został ukończony w 1985 r. W tym samym roku rozpoczęto  budowę szkoły. Głównym wykonawcą obiektu zostało Olkuskie Przedsiębiorstwo Budowlane.</w:t>
      </w:r>
    </w:p>
    <w:p w:rsidR="00835153" w:rsidRPr="008C4C37" w:rsidRDefault="00835153" w:rsidP="00835153">
      <w:pPr>
        <w:jc w:val="both"/>
      </w:pPr>
      <w:r>
        <w:t xml:space="preserve">               </w:t>
      </w:r>
      <w:r>
        <w:rPr>
          <w:noProof/>
        </w:rPr>
        <w:drawing>
          <wp:inline distT="0" distB="0" distL="0" distR="0">
            <wp:extent cx="4673600" cy="3271520"/>
            <wp:effectExtent l="0" t="0" r="0" b="5080"/>
            <wp:docPr id="5" name="Obraz 5" descr="0000001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001-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  <w:r>
        <w:tab/>
        <w:t xml:space="preserve">Szkołę Podstawową w Kluczach  o łącznej powierzchni prawie </w:t>
      </w:r>
      <w:smartTag w:uri="urn:schemas-microsoft-com:office:smarttags" w:element="metricconverter">
        <w:smartTagPr>
          <w:attr w:name="ProductID" w:val="10ﾠ000 m2"/>
        </w:smartTagPr>
        <w:r>
          <w:t>10 000 m2</w:t>
        </w:r>
      </w:smartTag>
      <w:r>
        <w:t xml:space="preserve">,w której może równocześnie uczyć  się 1000 uczniów oddano do użytku w 1989 r., a przejęła go pani dyrektor Maria </w:t>
      </w:r>
      <w:proofErr w:type="spellStart"/>
      <w:r>
        <w:t>Świda</w:t>
      </w:r>
      <w:proofErr w:type="spellEnd"/>
      <w:r>
        <w:t xml:space="preserve">. Cały obiekt składa się z 8 jednopiętrowych segmentów, a każdy segment ma inne przeznaczenie i nazwę </w:t>
      </w:r>
      <w:proofErr w:type="spellStart"/>
      <w:r>
        <w:t>tj</w:t>
      </w:r>
      <w:proofErr w:type="spellEnd"/>
      <w:r>
        <w:t xml:space="preserve">: 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  <w:r>
        <w:t>1. Segment  F   -  nauczanie początkowo w kl.   I – III</w:t>
      </w:r>
    </w:p>
    <w:p w:rsidR="00835153" w:rsidRDefault="00835153" w:rsidP="00835153">
      <w:pPr>
        <w:jc w:val="both"/>
      </w:pPr>
      <w:r>
        <w:t>2. Segment  A  -  nauczanie w kl.  IV – VI</w:t>
      </w:r>
    </w:p>
    <w:p w:rsidR="00835153" w:rsidRDefault="00835153" w:rsidP="00835153">
      <w:pPr>
        <w:jc w:val="both"/>
      </w:pPr>
      <w:r>
        <w:t>3. Segment  B  -  pracownie i gabinety</w:t>
      </w:r>
    </w:p>
    <w:p w:rsidR="00835153" w:rsidRDefault="00835153" w:rsidP="00835153">
      <w:pPr>
        <w:jc w:val="both"/>
      </w:pPr>
      <w:r>
        <w:t>4. Segment  C  -  sala gimnastyczna z zapleczem sportowym</w:t>
      </w:r>
    </w:p>
    <w:p w:rsidR="00835153" w:rsidRDefault="00835153" w:rsidP="00835153">
      <w:pPr>
        <w:jc w:val="both"/>
      </w:pPr>
      <w:r>
        <w:t>5. Segment  D  - administracja, stołówka, kuchnia i mieszkanie dla gospodarza</w:t>
      </w:r>
    </w:p>
    <w:p w:rsidR="00835153" w:rsidRPr="000D0908" w:rsidRDefault="00835153" w:rsidP="00835153">
      <w:pPr>
        <w:jc w:val="both"/>
      </w:pPr>
      <w:r w:rsidRPr="000D0908">
        <w:t>6. Segment  E   - aula</w:t>
      </w:r>
    </w:p>
    <w:p w:rsidR="00835153" w:rsidRDefault="00835153" w:rsidP="00835153">
      <w:pPr>
        <w:jc w:val="both"/>
      </w:pPr>
      <w:r w:rsidRPr="00FA3130">
        <w:t xml:space="preserve">7. Segment  W  - sale dydaktyczne </w:t>
      </w:r>
      <w:r>
        <w:t>j</w:t>
      </w:r>
      <w:r w:rsidRPr="00FA3130">
        <w:t xml:space="preserve"> </w:t>
      </w:r>
      <w:r>
        <w:t>świetlica</w:t>
      </w:r>
    </w:p>
    <w:p w:rsidR="00835153" w:rsidRDefault="00835153" w:rsidP="00835153">
      <w:pPr>
        <w:jc w:val="both"/>
      </w:pPr>
      <w:r>
        <w:t xml:space="preserve">8. Segment  G   - kryty basen kąpielowy </w:t>
      </w:r>
    </w:p>
    <w:p w:rsidR="00835153" w:rsidRDefault="00835153" w:rsidP="00835153">
      <w:pPr>
        <w:jc w:val="both"/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4003040" cy="2783840"/>
            <wp:effectExtent l="0" t="0" r="0" b="0"/>
            <wp:docPr id="4" name="Obraz 4" descr="0000001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001-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Pr="003B23CA" w:rsidRDefault="00835153" w:rsidP="00835153">
      <w:pPr>
        <w:jc w:val="both"/>
      </w:pPr>
    </w:p>
    <w:p w:rsidR="00835153" w:rsidRDefault="00835153" w:rsidP="00835153">
      <w:pPr>
        <w:ind w:firstLine="708"/>
        <w:jc w:val="both"/>
      </w:pPr>
      <w:r>
        <w:t xml:space="preserve">Basen kąpielowy zaprojektowany został jako odrębny segment i połączony z resztą budynku  za pomocą tzw.„ przewiązki” . Do użytku oddano go dopiero 1996 roku, gdy w  pełni wykończono, zagospodarowano i wyposażono całą  część  dydaktyczną. Prace wykończeniowe na basenie oraz budowę najważniejszej jego części, tj. niecki basenu prowadziła  Firma Remontowo- Budowlana Krzysztofa </w:t>
      </w:r>
      <w:proofErr w:type="spellStart"/>
      <w:r>
        <w:t>Ćmiela</w:t>
      </w:r>
      <w:proofErr w:type="spellEnd"/>
      <w:r>
        <w:t xml:space="preserve">  z </w:t>
      </w:r>
      <w:proofErr w:type="spellStart"/>
      <w:r>
        <w:t>Krzywopłot</w:t>
      </w:r>
      <w:proofErr w:type="spellEnd"/>
      <w:r>
        <w:t xml:space="preserve">. Pełny odbiór basenu nastąpił 22.08.1996 r. , a przejęła go pani dyrektor Elżbieta </w:t>
      </w:r>
      <w:proofErr w:type="spellStart"/>
      <w:r>
        <w:t>Kwaczyńska</w:t>
      </w:r>
      <w:proofErr w:type="spellEnd"/>
      <w:r>
        <w:t xml:space="preserve"> </w:t>
      </w:r>
    </w:p>
    <w:p w:rsidR="00835153" w:rsidRDefault="00835153" w:rsidP="00835153">
      <w:pPr>
        <w:ind w:firstLine="708"/>
        <w:jc w:val="both"/>
      </w:pPr>
    </w:p>
    <w:p w:rsidR="00835153" w:rsidRDefault="00835153" w:rsidP="00835153">
      <w:pPr>
        <w:ind w:firstLine="708"/>
        <w:jc w:val="both"/>
      </w:pPr>
      <w:r>
        <w:t xml:space="preserve">          </w:t>
      </w:r>
      <w:r>
        <w:rPr>
          <w:noProof/>
        </w:rPr>
        <w:drawing>
          <wp:inline distT="0" distB="0" distL="0" distR="0">
            <wp:extent cx="3881120" cy="2682240"/>
            <wp:effectExtent l="0" t="0" r="5080" b="3810"/>
            <wp:docPr id="3" name="Obraz 3" descr="0000001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001-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ind w:firstLine="708"/>
        <w:jc w:val="both"/>
      </w:pPr>
    </w:p>
    <w:p w:rsidR="00835153" w:rsidRPr="008C4C37" w:rsidRDefault="00835153" w:rsidP="00835153">
      <w:pPr>
        <w:ind w:firstLine="708"/>
        <w:jc w:val="both"/>
      </w:pPr>
    </w:p>
    <w:p w:rsidR="00835153" w:rsidRPr="00FA3130" w:rsidRDefault="00835153" w:rsidP="00835153">
      <w:pPr>
        <w:ind w:firstLine="708"/>
        <w:jc w:val="both"/>
      </w:pPr>
      <w:r>
        <w:t>Ze względu na zajmowaną dużą powierzchnię, a także ze względów bezpieczeństwa  oraz pawilonowy typ zabudowy, szkoła posiada 4 niezależne wejścia, w tym jedno wyposażone w podjazd dla osób niepełnosprawnych.</w:t>
      </w:r>
    </w:p>
    <w:p w:rsidR="00835153" w:rsidRDefault="00835153" w:rsidP="00835153">
      <w:pPr>
        <w:jc w:val="both"/>
      </w:pPr>
      <w:r>
        <w:t xml:space="preserve">Ponadto w budynku szkolnym znajduje się 28 </w:t>
      </w:r>
      <w:proofErr w:type="spellStart"/>
      <w:r>
        <w:t>sal</w:t>
      </w:r>
      <w:proofErr w:type="spellEnd"/>
      <w:r>
        <w:t xml:space="preserve"> lekcyjnych, 2 pracownie, 6 gabinetów </w:t>
      </w:r>
    </w:p>
    <w:p w:rsidR="00835153" w:rsidRDefault="00835153" w:rsidP="00835153">
      <w:pPr>
        <w:jc w:val="both"/>
      </w:pPr>
      <w:r>
        <w:t xml:space="preserve">( które z czasem zmieniły swoje przeznaczenie), biblioteka, gabinet pedagoga </w:t>
      </w:r>
    </w:p>
    <w:p w:rsidR="00835153" w:rsidRDefault="00835153" w:rsidP="00835153">
      <w:pPr>
        <w:jc w:val="both"/>
      </w:pPr>
      <w:r>
        <w:t>i pokój pielęgniarki. Zadbany, dobrze zaprojektowany i wyposażony obiekt zachęca wszystkich uczniów do nauki i rozwijania swoich zdolności.</w:t>
      </w:r>
      <w:r w:rsidRPr="008C4C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     </w:t>
      </w:r>
      <w:r>
        <w:rPr>
          <w:noProof/>
        </w:rPr>
        <w:drawing>
          <wp:inline distT="0" distB="0" distL="0" distR="0">
            <wp:extent cx="4307840" cy="2987040"/>
            <wp:effectExtent l="0" t="0" r="0" b="3810"/>
            <wp:docPr id="2" name="Obraz 2" descr="000000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0001-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  <w:r>
        <w:t xml:space="preserve">                    Dzień nauczyciela 14.10.1996 rok</w:t>
      </w:r>
    </w:p>
    <w:p w:rsidR="00835153" w:rsidRPr="008C4C37" w:rsidRDefault="00835153" w:rsidP="00835153">
      <w:pPr>
        <w:jc w:val="both"/>
      </w:pPr>
      <w:r>
        <w:rPr>
          <w:noProof/>
        </w:rPr>
        <w:drawing>
          <wp:inline distT="0" distB="0" distL="0" distR="0">
            <wp:extent cx="4267200" cy="2966720"/>
            <wp:effectExtent l="0" t="0" r="0" b="5080"/>
            <wp:docPr id="1" name="Obraz 1" descr="0000001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0001-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53" w:rsidRDefault="00835153" w:rsidP="00835153">
      <w:pPr>
        <w:jc w:val="both"/>
      </w:pPr>
      <w:r>
        <w:t xml:space="preserve">     </w:t>
      </w:r>
    </w:p>
    <w:p w:rsidR="00835153" w:rsidRDefault="00835153" w:rsidP="00835153">
      <w:pPr>
        <w:ind w:firstLine="708"/>
        <w:jc w:val="both"/>
      </w:pPr>
      <w:r>
        <w:t>Od stycznia 1996 roku Gmina Klucze, podobnie jak większość gmin w kraju, przejęła prowadzenie i zarządzanie szkołami podstawowymi. Do tego czasu wszystkie nasze szkoły podlegały bezpośrednio pod Kuratorium Oświaty w Katowicach ( do końca  1998 roku Gmina Klucze należała do woj. katowickiego).</w:t>
      </w:r>
    </w:p>
    <w:p w:rsidR="00835153" w:rsidRDefault="00835153" w:rsidP="00835153">
      <w:pPr>
        <w:ind w:firstLine="708"/>
        <w:jc w:val="both"/>
      </w:pPr>
      <w:r>
        <w:t xml:space="preserve"> Równocześnie  na potrzeby szkół do obsługi finansowo-księgowej   powołano Gminny Zespół Oświaty, którego dyrektorem została Zofia Lucyna Latos.  Wcześniej, bo już w 1991  gmina zaczęła prowadzić i utrzymywać placówki przedszkolne.</w:t>
      </w:r>
    </w:p>
    <w:p w:rsidR="00835153" w:rsidRDefault="00835153" w:rsidP="00835153">
      <w:pPr>
        <w:ind w:firstLine="708"/>
        <w:jc w:val="both"/>
      </w:pPr>
    </w:p>
    <w:p w:rsidR="00835153" w:rsidRDefault="00835153" w:rsidP="00835153">
      <w:pPr>
        <w:ind w:firstLine="708"/>
        <w:jc w:val="both"/>
      </w:pPr>
      <w:r>
        <w:t xml:space="preserve">W 1996 r. zmieniła się kadra kierownicza szkoły, Marię </w:t>
      </w:r>
      <w:proofErr w:type="spellStart"/>
      <w:r>
        <w:t>Świdę</w:t>
      </w:r>
      <w:proofErr w:type="spellEnd"/>
      <w:r>
        <w:t xml:space="preserve"> zastąpiła Elżbieta </w:t>
      </w:r>
      <w:proofErr w:type="spellStart"/>
      <w:r>
        <w:t>Kwaczyńska</w:t>
      </w:r>
      <w:proofErr w:type="spellEnd"/>
      <w:r>
        <w:t xml:space="preserve">, powołując na zastępcę Elżbietę Jaworską. </w:t>
      </w:r>
    </w:p>
    <w:p w:rsidR="00835153" w:rsidRDefault="00835153" w:rsidP="00835153">
      <w:pPr>
        <w:ind w:firstLine="708"/>
        <w:jc w:val="both"/>
      </w:pPr>
      <w:r>
        <w:t>Zgodnie ze znowelizowaną w 1998 roku ustawą o systemie oświaty od 1 września 1999 roku w wyniku zmian strukturalnych na bazie dotychczasowych szkół podstawowych   utworzono 6- letnie szkoły podstawowe oraz 3-letnie gimnazja.</w:t>
      </w:r>
    </w:p>
    <w:p w:rsidR="00835153" w:rsidRDefault="00835153" w:rsidP="00835153">
      <w:pPr>
        <w:jc w:val="both"/>
      </w:pPr>
      <w:r>
        <w:t xml:space="preserve">W procesie tych zmian i przekształceń uczestniczyły wszystkie tutejsze placówki szkolne, w tym także Szkoła  Podstawowa w Kuczach. </w:t>
      </w:r>
    </w:p>
    <w:p w:rsidR="00835153" w:rsidRDefault="00835153" w:rsidP="00835153">
      <w:pPr>
        <w:jc w:val="both"/>
      </w:pPr>
      <w:r>
        <w:t>Mając tak dobre warunki lokalowe oraz doskonałą opinię dotyczącą poziomu nauczania , Szkoła Podstawowa w Kluczach miała pełną akceptację i poparcie samorządu, kuratorium i rodziców do zorganizowania  w niej I-go i II-go stopnia nauczania tj. sześcioletniej szkoły podstawowej i trzyletniego gimnazjum. O ile obwód szkolny dla podstawówki obejmował i obejmuje  tylko Klucze to do obwodu gimnazjum włączono miejscowości : Chechło, Jaroszowiec, Bogucin, Golczowice, Zalesie Golcz. Rodaki, Ryczówek.</w:t>
      </w:r>
    </w:p>
    <w:p w:rsidR="00835153" w:rsidRDefault="00835153" w:rsidP="00835153">
      <w:pPr>
        <w:jc w:val="both"/>
      </w:pPr>
      <w:r>
        <w:t>Dyrektorem  gimnazjum została  pani Elżbieta Jaworska , która pełni tę funkcję do chwili obecnej.</w:t>
      </w:r>
    </w:p>
    <w:p w:rsidR="00835153" w:rsidRDefault="00835153" w:rsidP="00835153">
      <w:pPr>
        <w:ind w:firstLine="708"/>
        <w:jc w:val="both"/>
      </w:pPr>
      <w:r>
        <w:t xml:space="preserve">  W pełnym zmian i przeobrażeń roku szkolnym 1999/2000 do Szkoły Podstawowej w Kluczach  uczęszczało 575 uczniów , w tym 75 do kl. VIII , dla których zorganizowano 24 oddziały. Naukę u pierwszym roku istnienia gimnazjum rozpoczęło 161 uczniów w 6 oddziałach. W trzecim roku funkcjonowania reformy oświaty 2001/2002 Gimnazjum w Kluczach liczyło 476 uczniów w 18 oddziałach, natomiast do szkoły podstawowej uczęszczało 440 uczniów w 19 oddziałach. Łącznie do obu szkół uczęszczało 916 uczniów.</w:t>
      </w:r>
    </w:p>
    <w:p w:rsidR="00835153" w:rsidRDefault="00835153" w:rsidP="00835153">
      <w:pPr>
        <w:ind w:firstLine="708"/>
        <w:jc w:val="both"/>
      </w:pPr>
      <w:r>
        <w:t xml:space="preserve">W 1999r.  po wprowadzeniu reformy edukacyjnej, której wynikiem był I </w:t>
      </w:r>
      <w:proofErr w:type="spellStart"/>
      <w:r>
        <w:t>i</w:t>
      </w:r>
      <w:proofErr w:type="spellEnd"/>
      <w:r>
        <w:t xml:space="preserve"> II etap nauczania, funkcję zastępcy dyrektora E. </w:t>
      </w:r>
      <w:proofErr w:type="spellStart"/>
      <w:r>
        <w:t>Kwaczyńskiej</w:t>
      </w:r>
      <w:proofErr w:type="spellEnd"/>
      <w:r>
        <w:t xml:space="preserve"> przejęła Maria Sroczyńska.</w:t>
      </w:r>
    </w:p>
    <w:p w:rsidR="00835153" w:rsidRDefault="00835153" w:rsidP="00835153">
      <w:pPr>
        <w:jc w:val="both"/>
      </w:pPr>
      <w:r>
        <w:t xml:space="preserve">Dzięki zaangażowaniu młodzieży i nauczycieli  zapoczątkowano akcje i przedsięwzięcia, które na stałe weszły do kalendarza imprez szkolnych. Należą do nich m.in. akcja sprzątania świata, , Dzień Sportu i Rekreacji, Rajd Wiosenny, Rajd Pustynny, Wigilia dla samotnych, Dzień Seniora ,Dni Ziemi. Aktywnie włączamy się do obchodów Dni Ziemi Kluczewskiej, w ramach których przepływamy na szkolnym basenie popularny „ Kanał </w:t>
      </w:r>
      <w:smartTag w:uri="urn:schemas-microsoft-com:office:smarttags" w:element="PersonName">
        <w:smartTagPr>
          <w:attr w:name="ProductID" w:val="La Manche"/>
        </w:smartTagPr>
        <w:r>
          <w:t>La Manche</w:t>
        </w:r>
      </w:smartTag>
      <w:r>
        <w:t>”. Rozwijamy współpracę z instytucjami i organizacjami pozaszkolnymi ,a dzięki współpracy z Fundacją Partnerstwo dla Środowiska założyliśmy wokół szkoły ogród skalny.</w:t>
      </w:r>
    </w:p>
    <w:p w:rsidR="00835153" w:rsidRDefault="00835153" w:rsidP="00835153">
      <w:pPr>
        <w:jc w:val="both"/>
      </w:pPr>
      <w:r>
        <w:t xml:space="preserve">   Doskonałe warunki pracy , a także wykwalifikowana kadra dydaktyczna sprzyjają rozwijaniu zainteresowań i uzdolnień uczniów oraz działaniom na rzecz podniesienia poziomu nauczania. Działa świetlica szkolna, biblioteka, stołówka. W auli odbywają się uroczystości szkolne i środowiskowe.. Elżbieta Jaworska została dyrektorem gimnazjum, które ulokowało się na piętrze budynku szkolnego.  </w:t>
      </w:r>
    </w:p>
    <w:p w:rsidR="00835153" w:rsidRDefault="00835153" w:rsidP="00835153">
      <w:pPr>
        <w:jc w:val="both"/>
      </w:pPr>
      <w:r>
        <w:t xml:space="preserve"> Przy wytężonej pracy grona pedagogicznego, dyrekcji oraz pomocy organu prowadzącego, rodziców i sponsorów w szkole zrealizowano wiele projektów edukacyjnych na rzecz ochrony środowiska i dziedzictwa przyrodniczego, także kulturowe, językowe i humanistyczne.</w:t>
      </w:r>
    </w:p>
    <w:p w:rsidR="00835153" w:rsidRDefault="00835153" w:rsidP="00835153">
      <w:pPr>
        <w:jc w:val="both"/>
      </w:pPr>
      <w:r>
        <w:t xml:space="preserve">Nauczyciele podejmowali się również przedsięwzięć mających na celu rozwijanie zdolności uczniów i polepszenia jakości pracy szkoły. Wśród działań podnoszących poziom nauczania wymienić można: organizację konkursów szkolnych i gminnych zarówno dla I jak i II etapu kształcenia, redagowanie gazetki szkolnej „ŻUK”, organizację Dni Ziemi Kluczewskiej, Święta Polskiej Niezapominajki, bogatą ofertę zajęć pozalekcyjnych, akcję „ Cała Polska czyta </w:t>
      </w:r>
      <w:proofErr w:type="spellStart"/>
      <w:r>
        <w:t>dzieciom”i</w:t>
      </w:r>
      <w:proofErr w:type="spellEnd"/>
      <w:r>
        <w:t xml:space="preserve"> inne.</w:t>
      </w:r>
    </w:p>
    <w:p w:rsidR="00835153" w:rsidRDefault="00835153" w:rsidP="00835153">
      <w:pPr>
        <w:jc w:val="both"/>
      </w:pPr>
    </w:p>
    <w:p w:rsidR="00835153" w:rsidRDefault="00835153" w:rsidP="00835153">
      <w:pPr>
        <w:jc w:val="both"/>
      </w:pPr>
    </w:p>
    <w:p w:rsidR="00DB14B7" w:rsidRDefault="00AE3AAA"/>
    <w:sectPr w:rsidR="00DB1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153"/>
    <w:rsid w:val="00835153"/>
    <w:rsid w:val="00AE3AAA"/>
    <w:rsid w:val="00B84613"/>
    <w:rsid w:val="00D7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51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153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51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153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2422</Words>
  <Characters>14535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2</cp:revision>
  <dcterms:created xsi:type="dcterms:W3CDTF">2016-11-19T17:13:00Z</dcterms:created>
  <dcterms:modified xsi:type="dcterms:W3CDTF">2020-02-11T18:36:00Z</dcterms:modified>
</cp:coreProperties>
</file>